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3AF2D" w14:textId="4BB46E2A" w:rsidR="00FE1499" w:rsidRPr="00FE1499" w:rsidRDefault="00FE1499" w:rsidP="00FE1499">
      <w:pPr>
        <w:spacing w:line="259" w:lineRule="auto"/>
        <w:ind w:left="3600"/>
        <w:jc w:val="center"/>
        <w:rPr>
          <w:rFonts w:ascii="Montserrat" w:hAnsi="Montserrat"/>
          <w:b/>
          <w:bCs/>
          <w:sz w:val="32"/>
          <w:szCs w:val="32"/>
        </w:rPr>
      </w:pPr>
      <w:r w:rsidRPr="00FE1499">
        <w:rPr>
          <w:rFonts w:ascii="Montserrat" w:hAnsi="Montserrat"/>
          <w:noProof/>
          <w:sz w:val="22"/>
          <w:szCs w:val="22"/>
        </w:rPr>
        <w:drawing>
          <wp:anchor distT="0" distB="0" distL="114300" distR="114300" simplePos="0" relativeHeight="251662336" behindDoc="0" locked="1" layoutInCell="1" allowOverlap="1" wp14:anchorId="280A9803" wp14:editId="01FAA192">
            <wp:simplePos x="0" y="0"/>
            <wp:positionH relativeFrom="column">
              <wp:posOffset>-138430</wp:posOffset>
            </wp:positionH>
            <wp:positionV relativeFrom="paragraph">
              <wp:posOffset>-338455</wp:posOffset>
            </wp:positionV>
            <wp:extent cx="1143000" cy="1143000"/>
            <wp:effectExtent l="0" t="0" r="0" b="0"/>
            <wp:wrapNone/>
            <wp:docPr id="147872109" name="Picture 2" descr="A logo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72109" name="Picture 2" descr="A logo of a city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E1499">
        <w:rPr>
          <w:rFonts w:ascii="Montserrat" w:hAnsi="Montserrat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1312" behindDoc="0" locked="1" layoutInCell="1" allowOverlap="1" wp14:anchorId="117A9FC9" wp14:editId="621056D0">
                <wp:simplePos x="0" y="0"/>
                <wp:positionH relativeFrom="column">
                  <wp:posOffset>-469900</wp:posOffset>
                </wp:positionH>
                <wp:positionV relativeFrom="page">
                  <wp:posOffset>1961515</wp:posOffset>
                </wp:positionV>
                <wp:extent cx="1791970" cy="7589520"/>
                <wp:effectExtent l="0" t="0" r="17780" b="11430"/>
                <wp:wrapSquare wrapText="bothSides"/>
                <wp:docPr id="18291204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75895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>
                              <a:lumMod val="9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BD118" w14:textId="77777777" w:rsidR="00FE1499" w:rsidRPr="00040DAF" w:rsidRDefault="00FE1499" w:rsidP="00FE1499">
                            <w:pPr>
                              <w:jc w:val="center"/>
                              <w:rPr>
                                <w:b/>
                                <w:bCs/>
                                <w:color w:val="E7601C"/>
                                <w:sz w:val="18"/>
                                <w:szCs w:val="18"/>
                                <w:lang w:val="fr-FR"/>
                              </w:rPr>
                            </w:pPr>
                            <w:r w:rsidRPr="00040DAF">
                              <w:rPr>
                                <w:sz w:val="18"/>
                                <w:szCs w:val="18"/>
                                <w:lang w:val="fr-FR"/>
                              </w:rPr>
                              <w:t>801 Michigan Ave.</w:t>
                            </w:r>
                            <w:r w:rsidRPr="00040DAF">
                              <w:rPr>
                                <w:sz w:val="18"/>
                                <w:szCs w:val="18"/>
                                <w:lang w:val="fr-FR"/>
                              </w:rPr>
                              <w:br/>
                              <w:t>La Porte, IN  46350</w:t>
                            </w:r>
                            <w:r w:rsidRPr="00040DAF">
                              <w:rPr>
                                <w:sz w:val="18"/>
                                <w:szCs w:val="18"/>
                                <w:lang w:val="fr-FR"/>
                              </w:rPr>
                              <w:br/>
                              <w:t>219-362-0151</w:t>
                            </w:r>
                          </w:p>
                          <w:p w14:paraId="74314807" w14:textId="77777777" w:rsidR="00FE1499" w:rsidRPr="008C2A40" w:rsidRDefault="00FE1499" w:rsidP="00FE1499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A649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Pr="00A6490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Mayor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Tom Dermody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2024-202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21A52B3B" w14:textId="77777777" w:rsidR="00FE1499" w:rsidRPr="008C2A40" w:rsidRDefault="00FE1499" w:rsidP="00FE1499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Clerk-Treasurer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Courtney Parthun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2024-202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5878457B" w14:textId="77777777" w:rsidR="00FE1499" w:rsidRPr="008C2A40" w:rsidRDefault="00FE1499" w:rsidP="00FE1499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Ward 1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Julie West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2024-202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190E71BA" w14:textId="77777777" w:rsidR="00FE1499" w:rsidRPr="008C2A40" w:rsidRDefault="00FE1499" w:rsidP="00FE1499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Ward 2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Karyl Machek-Feikes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2024-202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5A2DB194" w14:textId="77777777" w:rsidR="00FE1499" w:rsidRPr="008C2A40" w:rsidRDefault="00FE1499" w:rsidP="00FE1499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Ward 3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Drew Buchanan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   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2024-202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26025FC5" w14:textId="77777777" w:rsidR="00FE1499" w:rsidRPr="008C2A40" w:rsidRDefault="00FE1499" w:rsidP="00FE1499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Ward 4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Roger Galloway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 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2024-202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4420DCB6" w14:textId="77777777" w:rsidR="00FE1499" w:rsidRPr="008C2A40" w:rsidRDefault="00FE1499" w:rsidP="00FE1499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Ward 5 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Laura Konieczny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2024-202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3BC00B48" w14:textId="4FBD9593" w:rsidR="00FE1499" w:rsidRPr="008C2A40" w:rsidRDefault="00FE1499" w:rsidP="00FE1499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At-Large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93343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Katie Bowen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202</w:t>
                            </w:r>
                            <w:r w:rsidR="0093343F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6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-202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  <w:p w14:paraId="517DA8D7" w14:textId="77777777" w:rsidR="00FE1499" w:rsidRPr="008C2A40" w:rsidRDefault="00FE1499" w:rsidP="00FE1499">
                            <w:pPr>
                              <w:spacing w:line="276" w:lineRule="auto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At-Large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Tim Franke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  <w:t xml:space="preserve">               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2024-202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7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City Attorney</w:t>
                            </w:r>
                            <w:r w:rsidRPr="008C2A40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              </w:t>
                            </w:r>
                            <w:r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Pr="008C2A40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 Nicholas Otis</w:t>
                            </w:r>
                          </w:p>
                          <w:p w14:paraId="5CC31838" w14:textId="77777777" w:rsidR="00FE1499" w:rsidRDefault="00FE1499" w:rsidP="00FE1499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  <w:p w14:paraId="43850D8F" w14:textId="77777777" w:rsidR="00FE1499" w:rsidRDefault="00FE1499" w:rsidP="00FE1499">
                            <w:pPr>
                              <w:rPr>
                                <w:i/>
                                <w:iCs/>
                              </w:rPr>
                            </w:pPr>
                          </w:p>
                          <w:p w14:paraId="62661265" w14:textId="77777777" w:rsidR="00FE1499" w:rsidRPr="00DC63CF" w:rsidRDefault="00FE1499" w:rsidP="00FE1499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C63CF">
                              <w:rPr>
                                <w:b/>
                                <w:bCs/>
                                <w:color w:val="E7601C"/>
                                <w:sz w:val="20"/>
                                <w:szCs w:val="20"/>
                              </w:rPr>
                              <w:t>cityoflaporte.com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7A9F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7pt;margin-top:154.45pt;width:141.1pt;height:597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" fillcolor="#f2f2f2" strokecolor="#f2f2f2">
                <v:textbox>
                  <w:txbxContent>
                    <w:p w14:paraId="061BD118" w14:textId="77777777" w:rsidR="00FE1499" w:rsidRPr="00040DAF" w:rsidRDefault="00FE1499" w:rsidP="00FE1499">
                      <w:pPr>
                        <w:jc w:val="center"/>
                        <w:rPr>
                          <w:b/>
                          <w:bCs/>
                          <w:color w:val="E7601C"/>
                          <w:sz w:val="18"/>
                          <w:szCs w:val="18"/>
                          <w:lang w:val="fr-FR"/>
                        </w:rPr>
                      </w:pPr>
                      <w:r w:rsidRPr="00040DAF">
                        <w:rPr>
                          <w:sz w:val="18"/>
                          <w:szCs w:val="18"/>
                          <w:lang w:val="fr-FR"/>
                        </w:rPr>
                        <w:t>801 Michigan Ave.</w:t>
                      </w:r>
                      <w:r w:rsidRPr="00040DAF">
                        <w:rPr>
                          <w:sz w:val="18"/>
                          <w:szCs w:val="18"/>
                          <w:lang w:val="fr-FR"/>
                        </w:rPr>
                        <w:br/>
                        <w:t>La Porte, IN  46350</w:t>
                      </w:r>
                      <w:r w:rsidRPr="00040DAF">
                        <w:rPr>
                          <w:sz w:val="18"/>
                          <w:szCs w:val="18"/>
                          <w:lang w:val="fr-FR"/>
                        </w:rPr>
                        <w:br/>
                        <w:t>219-362-0151</w:t>
                      </w:r>
                    </w:p>
                    <w:p w14:paraId="74314807" w14:textId="77777777" w:rsidR="00FE1499" w:rsidRPr="008C2A40" w:rsidRDefault="00FE1499" w:rsidP="00FE1499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A6490B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Pr="00A6490B">
                        <w:rPr>
                          <w:b/>
                          <w:bCs/>
                          <w:sz w:val="20"/>
                          <w:szCs w:val="20"/>
                        </w:rPr>
                        <w:br/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Mayor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sz w:val="18"/>
                          <w:szCs w:val="18"/>
                        </w:rPr>
                        <w:t xml:space="preserve">                </w:t>
                      </w:r>
                      <w:r>
                        <w:rPr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>Tom Dermody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2024-202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21A52B3B" w14:textId="77777777" w:rsidR="00FE1499" w:rsidRPr="008C2A40" w:rsidRDefault="00FE1499" w:rsidP="00FE1499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Clerk-Treasurer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Courtney Parthun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2024-202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5878457B" w14:textId="77777777" w:rsidR="00FE1499" w:rsidRPr="008C2A40" w:rsidRDefault="00FE1499" w:rsidP="00FE1499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Ward 1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Julie West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2024-202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190E71BA" w14:textId="77777777" w:rsidR="00FE1499" w:rsidRPr="008C2A40" w:rsidRDefault="00FE1499" w:rsidP="00FE1499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Ward 2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Karyl Machek-Feikes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2024-202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5A2DB194" w14:textId="77777777" w:rsidR="00FE1499" w:rsidRPr="008C2A40" w:rsidRDefault="00FE1499" w:rsidP="00FE1499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Ward 3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>Drew Buchanan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   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>2024-202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26025FC5" w14:textId="77777777" w:rsidR="00FE1499" w:rsidRPr="008C2A40" w:rsidRDefault="00FE1499" w:rsidP="00FE1499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Ward 4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Roger Galloway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 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>2024-202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4420DCB6" w14:textId="77777777" w:rsidR="00FE1499" w:rsidRPr="008C2A40" w:rsidRDefault="00FE1499" w:rsidP="00FE1499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 xml:space="preserve">Ward 5 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Laura Konieczny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2024-202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3BC00B48" w14:textId="4FBD9593" w:rsidR="00FE1499" w:rsidRPr="008C2A40" w:rsidRDefault="00FE1499" w:rsidP="00FE1499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At-Large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</w:t>
                      </w:r>
                      <w:r w:rsidR="0093343F">
                        <w:rPr>
                          <w:i/>
                          <w:iCs/>
                          <w:sz w:val="18"/>
                          <w:szCs w:val="18"/>
                        </w:rPr>
                        <w:t>Katie Bowen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202</w:t>
                      </w:r>
                      <w:r w:rsidR="0093343F">
                        <w:rPr>
                          <w:i/>
                          <w:iCs/>
                          <w:sz w:val="18"/>
                          <w:szCs w:val="18"/>
                        </w:rPr>
                        <w:t>6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>-202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</w:p>
                    <w:p w14:paraId="517DA8D7" w14:textId="77777777" w:rsidR="00FE1499" w:rsidRPr="008C2A40" w:rsidRDefault="00FE1499" w:rsidP="00FE1499">
                      <w:pPr>
                        <w:spacing w:line="276" w:lineRule="auto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At-Large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Tim Franke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  <w:t xml:space="preserve">               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>2024-202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>7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t>City Attorney</w:t>
                      </w:r>
                      <w:r w:rsidRPr="008C2A40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              </w:t>
                      </w:r>
                      <w:r>
                        <w:rPr>
                          <w:i/>
                          <w:iCs/>
                          <w:sz w:val="18"/>
                          <w:szCs w:val="18"/>
                        </w:rPr>
                        <w:t xml:space="preserve">      </w:t>
                      </w:r>
                      <w:r w:rsidRPr="008C2A40">
                        <w:rPr>
                          <w:i/>
                          <w:iCs/>
                          <w:sz w:val="18"/>
                          <w:szCs w:val="18"/>
                        </w:rPr>
                        <w:t xml:space="preserve">  Nicholas Otis</w:t>
                      </w:r>
                    </w:p>
                    <w:p w14:paraId="5CC31838" w14:textId="77777777" w:rsidR="00FE1499" w:rsidRDefault="00FE1499" w:rsidP="00FE1499">
                      <w:pPr>
                        <w:rPr>
                          <w:i/>
                          <w:iCs/>
                        </w:rPr>
                      </w:pPr>
                    </w:p>
                    <w:p w14:paraId="43850D8F" w14:textId="77777777" w:rsidR="00FE1499" w:rsidRDefault="00FE1499" w:rsidP="00FE1499">
                      <w:pPr>
                        <w:rPr>
                          <w:i/>
                          <w:iCs/>
                        </w:rPr>
                      </w:pPr>
                    </w:p>
                    <w:p w14:paraId="62661265" w14:textId="77777777" w:rsidR="00FE1499" w:rsidRPr="00DC63CF" w:rsidRDefault="00FE1499" w:rsidP="00FE1499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DC63CF">
                        <w:rPr>
                          <w:b/>
                          <w:bCs/>
                          <w:color w:val="E7601C"/>
                          <w:sz w:val="20"/>
                          <w:szCs w:val="20"/>
                        </w:rPr>
                        <w:t>cityoflaporte.com</w:t>
                      </w:r>
                    </w:p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Pr="00FE1499">
        <w:rPr>
          <w:rFonts w:ascii="Montserrat" w:hAnsi="Montserrat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366FDBB7" wp14:editId="7E325ECE">
                <wp:simplePos x="0" y="0"/>
                <wp:positionH relativeFrom="column">
                  <wp:posOffset>-523875</wp:posOffset>
                </wp:positionH>
                <wp:positionV relativeFrom="page">
                  <wp:posOffset>457200</wp:posOffset>
                </wp:positionV>
                <wp:extent cx="1846580" cy="9180195"/>
                <wp:effectExtent l="0" t="0" r="20320" b="20955"/>
                <wp:wrapSquare wrapText="bothSides"/>
                <wp:docPr id="15087248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6580" cy="91801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FF004F" id="Rectangle 1" o:spid="_x0000_s1026" style="position:absolute;margin-left:-41.25pt;margin-top:36pt;width:145.4pt;height:72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" fillcolor="#f2f2f2" strokecolor="window" strokeweight="1pt">
                <w10:wrap type="square" anchory="page"/>
                <w10:anchorlock/>
              </v:rect>
            </w:pict>
          </mc:Fallback>
        </mc:AlternateContent>
      </w:r>
      <w:r w:rsidRPr="00FE1499">
        <w:rPr>
          <w:rFonts w:ascii="Montserrat" w:hAnsi="Montserrat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0288" behindDoc="0" locked="1" layoutInCell="1" allowOverlap="1" wp14:anchorId="29222DAA" wp14:editId="5E7C07C2">
                <wp:simplePos x="0" y="0"/>
                <wp:positionH relativeFrom="column">
                  <wp:posOffset>-469900</wp:posOffset>
                </wp:positionH>
                <wp:positionV relativeFrom="page">
                  <wp:posOffset>1728470</wp:posOffset>
                </wp:positionV>
                <wp:extent cx="1791970" cy="274320"/>
                <wp:effectExtent l="0" t="0" r="1778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27432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>
                              <a:lumMod val="9500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981C8" w14:textId="77777777" w:rsidR="00FE1499" w:rsidRPr="00682F70" w:rsidRDefault="00FE1499" w:rsidP="00FE149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682F70">
                              <w:rPr>
                                <w:b/>
                                <w:bCs/>
                              </w:rPr>
                              <w:t>CITY OF LA PORTE</w:t>
                            </w:r>
                          </w:p>
                          <w:p w14:paraId="1854AF33" w14:textId="77777777" w:rsidR="00FE1499" w:rsidRDefault="00FE1499" w:rsidP="00FE149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222DAA" id="_x0000_s1027" type="#_x0000_t202" style="position:absolute;left:0;text-align:left;margin-left:-37pt;margin-top:136.1pt;width:141.1pt;height:2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" fillcolor="#f2f2f2" strokecolor="#f2f2f2">
                <v:textbox>
                  <w:txbxContent>
                    <w:p w14:paraId="29D981C8" w14:textId="77777777" w:rsidR="00FE1499" w:rsidRPr="00682F70" w:rsidRDefault="00FE1499" w:rsidP="00FE149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682F70">
                        <w:rPr>
                          <w:b/>
                          <w:bCs/>
                        </w:rPr>
                        <w:t>CITY OF LA PORTE</w:t>
                      </w:r>
                    </w:p>
                    <w:p w14:paraId="1854AF33" w14:textId="77777777" w:rsidR="00FE1499" w:rsidRDefault="00FE1499" w:rsidP="00FE1499"/>
                  </w:txbxContent>
                </v:textbox>
                <w10:wrap type="square" anchory="page"/>
                <w10:anchorlock/>
              </v:shape>
            </w:pict>
          </mc:Fallback>
        </mc:AlternateContent>
      </w:r>
      <w:r w:rsidRPr="00FE1499">
        <w:rPr>
          <w:rFonts w:ascii="Montserrat" w:hAnsi="Montserrat"/>
          <w:b/>
          <w:bCs/>
          <w:sz w:val="32"/>
          <w:szCs w:val="32"/>
        </w:rPr>
        <w:t>CITY OF LA PORTE – COMMON COUNCIL</w:t>
      </w:r>
      <w:r w:rsidRPr="00FE1499">
        <w:rPr>
          <w:rFonts w:ascii="Montserrat" w:hAnsi="Montserrat"/>
          <w:b/>
          <w:bCs/>
          <w:sz w:val="32"/>
          <w:szCs w:val="32"/>
        </w:rPr>
        <w:br/>
        <w:t xml:space="preserve">MEETING AGENDA </w:t>
      </w:r>
      <w:r w:rsidRPr="00FE1499">
        <w:rPr>
          <w:rFonts w:ascii="Montserrat" w:hAnsi="Montserrat"/>
          <w:b/>
          <w:bCs/>
          <w:sz w:val="32"/>
          <w:szCs w:val="32"/>
        </w:rPr>
        <w:br/>
      </w:r>
      <w:r w:rsidRPr="00FE1499">
        <w:rPr>
          <w:rFonts w:ascii="Montserrat" w:hAnsi="Montserrat"/>
          <w:b/>
          <w:bCs/>
        </w:rPr>
        <w:t xml:space="preserve">September </w:t>
      </w:r>
      <w:r>
        <w:rPr>
          <w:rFonts w:ascii="Montserrat" w:hAnsi="Montserrat"/>
          <w:b/>
          <w:bCs/>
        </w:rPr>
        <w:t>21</w:t>
      </w:r>
      <w:r w:rsidRPr="00FE1499">
        <w:rPr>
          <w:rFonts w:ascii="Montserrat" w:hAnsi="Montserrat"/>
          <w:b/>
          <w:bCs/>
        </w:rPr>
        <w:t xml:space="preserve">, </w:t>
      </w:r>
      <w:r w:rsidR="002D6171" w:rsidRPr="00FE1499">
        <w:rPr>
          <w:rFonts w:ascii="Montserrat" w:hAnsi="Montserrat"/>
          <w:b/>
          <w:bCs/>
        </w:rPr>
        <w:t>2026,</w:t>
      </w:r>
      <w:r w:rsidRPr="00FE1499">
        <w:rPr>
          <w:rFonts w:ascii="Montserrat" w:hAnsi="Montserrat"/>
          <w:b/>
          <w:bCs/>
        </w:rPr>
        <w:t xml:space="preserve"> |  6:00 P.M.</w:t>
      </w:r>
    </w:p>
    <w:p w14:paraId="24A41E7D" w14:textId="77777777" w:rsidR="00FE1499" w:rsidRPr="00FE1499" w:rsidRDefault="00FE1499" w:rsidP="00FE1499">
      <w:pPr>
        <w:spacing w:line="360" w:lineRule="auto"/>
        <w:ind w:left="3600"/>
        <w:jc w:val="center"/>
        <w:rPr>
          <w:rFonts w:ascii="Montserrat" w:hAnsi="Montserrat"/>
          <w:b/>
          <w:bCs/>
          <w:sz w:val="32"/>
          <w:szCs w:val="32"/>
        </w:rPr>
      </w:pPr>
      <w:r w:rsidRPr="00FE1499">
        <w:rPr>
          <w:rFonts w:ascii="Montserrat" w:hAnsi="Montserrat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48AB1B" wp14:editId="04D8FA76">
                <wp:simplePos x="0" y="0"/>
                <wp:positionH relativeFrom="column">
                  <wp:posOffset>2259301</wp:posOffset>
                </wp:positionH>
                <wp:positionV relativeFrom="paragraph">
                  <wp:posOffset>64301</wp:posOffset>
                </wp:positionV>
                <wp:extent cx="4558651" cy="0"/>
                <wp:effectExtent l="0" t="0" r="0" b="0"/>
                <wp:wrapNone/>
                <wp:docPr id="57079498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58651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9713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92D97E" id="Straight Connector 4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9pt,5.05pt" to="536.85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" strokecolor="#e97132" strokeweight="1.5pt">
                <v:stroke joinstyle="miter"/>
              </v:line>
            </w:pict>
          </mc:Fallback>
        </mc:AlternateContent>
      </w:r>
    </w:p>
    <w:p w14:paraId="47326808" w14:textId="77777777" w:rsidR="00FE1499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FE1499">
        <w:rPr>
          <w:rFonts w:ascii="Montserrat" w:hAnsi="Montserrat"/>
          <w:b/>
          <w:bCs/>
          <w:sz w:val="20"/>
          <w:szCs w:val="20"/>
        </w:rPr>
        <w:t>Call to Order</w:t>
      </w:r>
    </w:p>
    <w:p w14:paraId="2D27E0C4" w14:textId="77777777" w:rsidR="001A2AB6" w:rsidRPr="00FE1499" w:rsidRDefault="001A2AB6" w:rsidP="001A2AB6">
      <w:pPr>
        <w:spacing w:after="0" w:line="20" w:lineRule="atLeast"/>
        <w:ind w:left="3600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73CDC917" w14:textId="77777777" w:rsidR="00FE1499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FE1499">
        <w:rPr>
          <w:rFonts w:ascii="Montserrat" w:hAnsi="Montserrat"/>
          <w:b/>
          <w:bCs/>
          <w:sz w:val="20"/>
          <w:szCs w:val="20"/>
        </w:rPr>
        <w:t xml:space="preserve">Pledge of Allegiance </w:t>
      </w:r>
    </w:p>
    <w:p w14:paraId="411FDCF7" w14:textId="77777777" w:rsidR="001A2AB6" w:rsidRPr="00FE1499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0CE0AD57" w14:textId="4135C3DA" w:rsidR="001A2AB6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FE1499">
        <w:rPr>
          <w:rFonts w:ascii="Montserrat" w:hAnsi="Montserrat"/>
          <w:b/>
          <w:bCs/>
          <w:sz w:val="20"/>
          <w:szCs w:val="20"/>
        </w:rPr>
        <w:t>Roll Call by Clerk-Treasurer</w:t>
      </w:r>
    </w:p>
    <w:p w14:paraId="1B6BEF00" w14:textId="77777777" w:rsidR="001A2AB6" w:rsidRPr="001A2AB6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323BD7E8" w14:textId="0DAA5A3D" w:rsidR="00FE1499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FE1499">
        <w:rPr>
          <w:rFonts w:ascii="Montserrat" w:hAnsi="Montserrat"/>
          <w:b/>
          <w:bCs/>
          <w:sz w:val="20"/>
          <w:szCs w:val="20"/>
        </w:rPr>
        <w:t xml:space="preserve">Approval of </w:t>
      </w:r>
      <w:r>
        <w:rPr>
          <w:rFonts w:ascii="Montserrat" w:hAnsi="Montserrat"/>
          <w:b/>
          <w:bCs/>
          <w:sz w:val="20"/>
          <w:szCs w:val="20"/>
        </w:rPr>
        <w:t>September 8</w:t>
      </w:r>
      <w:r w:rsidRPr="00FE1499">
        <w:rPr>
          <w:rFonts w:ascii="Montserrat" w:hAnsi="Montserrat"/>
          <w:b/>
          <w:bCs/>
          <w:sz w:val="20"/>
          <w:szCs w:val="20"/>
        </w:rPr>
        <w:t>, 2026, Meeting Minutes</w:t>
      </w:r>
    </w:p>
    <w:p w14:paraId="31C1966A" w14:textId="77777777" w:rsidR="001A2AB6" w:rsidRPr="00FE1499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3CD6AEDB" w14:textId="77777777" w:rsidR="00FE1499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FE1499">
        <w:rPr>
          <w:rFonts w:ascii="Montserrat" w:hAnsi="Montserrat"/>
          <w:b/>
          <w:bCs/>
          <w:sz w:val="20"/>
          <w:szCs w:val="20"/>
        </w:rPr>
        <w:t xml:space="preserve">Petitions &amp; Comments of Citizens </w:t>
      </w:r>
    </w:p>
    <w:p w14:paraId="372DDD73" w14:textId="77777777" w:rsidR="001A2AB6" w:rsidRPr="00FE1499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12FEDDA7" w14:textId="77777777" w:rsidR="00FE1499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FE1499">
        <w:rPr>
          <w:rFonts w:ascii="Montserrat" w:hAnsi="Montserrat"/>
          <w:b/>
          <w:bCs/>
          <w:sz w:val="20"/>
          <w:szCs w:val="20"/>
        </w:rPr>
        <w:t>Standing Committee Reports</w:t>
      </w:r>
    </w:p>
    <w:p w14:paraId="4CADEA63" w14:textId="77777777" w:rsidR="001A2AB6" w:rsidRPr="00FE1499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53704C85" w14:textId="771FF680" w:rsidR="00FE1499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 xml:space="preserve">Second and Final </w:t>
      </w:r>
      <w:r w:rsidR="001A2AB6">
        <w:rPr>
          <w:rFonts w:ascii="Montserrat" w:hAnsi="Montserrat"/>
          <w:b/>
          <w:bCs/>
          <w:sz w:val="20"/>
          <w:szCs w:val="20"/>
        </w:rPr>
        <w:t>R</w:t>
      </w:r>
      <w:r>
        <w:rPr>
          <w:rFonts w:ascii="Montserrat" w:hAnsi="Montserrat"/>
          <w:b/>
          <w:bCs/>
          <w:sz w:val="20"/>
          <w:szCs w:val="20"/>
        </w:rPr>
        <w:t>eading</w:t>
      </w:r>
      <w:r w:rsidRPr="00FE1499">
        <w:rPr>
          <w:rFonts w:ascii="Montserrat" w:hAnsi="Montserrat"/>
          <w:b/>
          <w:bCs/>
          <w:sz w:val="20"/>
          <w:szCs w:val="20"/>
        </w:rPr>
        <w:t xml:space="preserve"> of an Ordinance to Amend Ordinance No. 16-2023 to Modify the Schedule of Service Charges for Municipal Refuse and Garbage Collection Under Chapter 86 of the Municipal Code of the City of La Porte, IN</w:t>
      </w:r>
    </w:p>
    <w:p w14:paraId="3B8F05CC" w14:textId="77777777" w:rsidR="001A2AB6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00ED572B" w14:textId="0E773C30" w:rsidR="0045492C" w:rsidRDefault="001A2AB6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>P</w:t>
      </w:r>
      <w:r w:rsidR="0045492C">
        <w:rPr>
          <w:rFonts w:ascii="Montserrat" w:hAnsi="Montserrat"/>
          <w:b/>
          <w:bCs/>
          <w:sz w:val="20"/>
          <w:szCs w:val="20"/>
        </w:rPr>
        <w:t>ublic Hearing and Introduction of a Resolution for an Additional Appropriation for Park Non-Reverting Fund #2211</w:t>
      </w:r>
    </w:p>
    <w:p w14:paraId="191A2AA4" w14:textId="77777777" w:rsidR="001A2AB6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28C9D2CC" w14:textId="0783D7CF" w:rsidR="0045492C" w:rsidRDefault="0045492C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>Public Hearing and Introduction of a Resolution for an Additional Appropriation for General Fund #1101; Major Moves Fund #2244; and Microsoft Development Agreement Fund #5512</w:t>
      </w:r>
    </w:p>
    <w:p w14:paraId="1A4D5567" w14:textId="77777777" w:rsidR="001A2AB6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70E49A01" w14:textId="7BD94E1B" w:rsidR="004B5C58" w:rsidRDefault="004B5C58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 xml:space="preserve">A Resolution Amending Resolution No. R-30-2024 A Resolution Approving Use of Enterprise Zone Investment Deduction Credits Within </w:t>
      </w:r>
      <w:proofErr w:type="gramStart"/>
      <w:r>
        <w:rPr>
          <w:rFonts w:ascii="Montserrat" w:hAnsi="Montserrat"/>
          <w:b/>
          <w:bCs/>
          <w:sz w:val="20"/>
          <w:szCs w:val="20"/>
        </w:rPr>
        <w:t>A</w:t>
      </w:r>
      <w:proofErr w:type="gramEnd"/>
      <w:r>
        <w:rPr>
          <w:rFonts w:ascii="Montserrat" w:hAnsi="Montserrat"/>
          <w:b/>
          <w:bCs/>
          <w:sz w:val="20"/>
          <w:szCs w:val="20"/>
        </w:rPr>
        <w:t xml:space="preserve"> Tax Increment Financing District</w:t>
      </w:r>
    </w:p>
    <w:p w14:paraId="477DF39B" w14:textId="77777777" w:rsidR="001A2AB6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1E0A4BD5" w14:textId="7A8D7B30" w:rsidR="0045492C" w:rsidRDefault="0045492C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>Introduction of a Resolution Authorizing Reduction of 2026 Budget Appropriations</w:t>
      </w:r>
    </w:p>
    <w:p w14:paraId="3894E145" w14:textId="77777777" w:rsidR="001A2AB6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0FDC3AD9" w14:textId="24B8935F" w:rsidR="00FE1499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 xml:space="preserve">Introduction of a Resolution </w:t>
      </w:r>
      <w:r w:rsidR="0045492C">
        <w:rPr>
          <w:rFonts w:ascii="Montserrat" w:hAnsi="Montserrat"/>
          <w:b/>
          <w:bCs/>
          <w:sz w:val="20"/>
          <w:szCs w:val="20"/>
        </w:rPr>
        <w:t xml:space="preserve">for City of La Porte to Establish </w:t>
      </w:r>
      <w:r w:rsidR="001A2AB6">
        <w:rPr>
          <w:rFonts w:ascii="Montserrat" w:hAnsi="Montserrat"/>
          <w:b/>
          <w:bCs/>
          <w:sz w:val="20"/>
          <w:szCs w:val="20"/>
        </w:rPr>
        <w:t>a</w:t>
      </w:r>
      <w:r w:rsidR="0045492C">
        <w:rPr>
          <w:rFonts w:ascii="Montserrat" w:hAnsi="Montserrat"/>
          <w:b/>
          <w:bCs/>
          <w:sz w:val="20"/>
          <w:szCs w:val="20"/>
        </w:rPr>
        <w:t xml:space="preserve"> Wire Transfer/ACH Clearing Fund; Fund #6610</w:t>
      </w:r>
    </w:p>
    <w:p w14:paraId="5296D6C9" w14:textId="77777777" w:rsidR="001A2AB6" w:rsidRPr="00FE1499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11E567F3" w14:textId="1C27DD29" w:rsidR="00FE1499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FE1499">
        <w:rPr>
          <w:rFonts w:ascii="Montserrat" w:hAnsi="Montserrat"/>
          <w:b/>
          <w:bCs/>
          <w:sz w:val="20"/>
          <w:szCs w:val="20"/>
        </w:rPr>
        <w:t>Introduction of a Resolution to Transfer Funds Within the 2026 Budgets</w:t>
      </w:r>
    </w:p>
    <w:p w14:paraId="14AF5B48" w14:textId="77777777" w:rsidR="001A2AB6" w:rsidRDefault="001A2AB6" w:rsidP="001A2AB6">
      <w:pPr>
        <w:pStyle w:val="ListParagraph"/>
        <w:spacing w:after="0" w:line="20" w:lineRule="atLeast"/>
        <w:jc w:val="both"/>
        <w:rPr>
          <w:rFonts w:ascii="Montserrat" w:hAnsi="Montserrat"/>
          <w:b/>
          <w:bCs/>
          <w:sz w:val="20"/>
          <w:szCs w:val="20"/>
        </w:rPr>
      </w:pPr>
    </w:p>
    <w:p w14:paraId="20B9D865" w14:textId="77777777" w:rsidR="001A2AB6" w:rsidRPr="001A2AB6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28D19AAA" w14:textId="77777777" w:rsidR="00FE1499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FE1499">
        <w:rPr>
          <w:rFonts w:ascii="Montserrat" w:hAnsi="Montserrat"/>
          <w:b/>
          <w:bCs/>
          <w:sz w:val="20"/>
          <w:szCs w:val="20"/>
        </w:rPr>
        <w:t>Other Business</w:t>
      </w:r>
    </w:p>
    <w:p w14:paraId="0B660E81" w14:textId="77777777" w:rsidR="001A2AB6" w:rsidRPr="00FE1499" w:rsidRDefault="001A2AB6" w:rsidP="001A2AB6">
      <w:pPr>
        <w:spacing w:after="0" w:line="20" w:lineRule="atLeast"/>
        <w:ind w:left="3600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0C2726E1" w14:textId="77777777" w:rsidR="00FE1499" w:rsidRDefault="00FE1499" w:rsidP="001A2AB6">
      <w:pPr>
        <w:numPr>
          <w:ilvl w:val="0"/>
          <w:numId w:val="1"/>
        </w:num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  <w:r w:rsidRPr="00FE1499">
        <w:rPr>
          <w:rFonts w:ascii="Montserrat" w:hAnsi="Montserrat"/>
          <w:b/>
          <w:bCs/>
          <w:sz w:val="20"/>
          <w:szCs w:val="20"/>
        </w:rPr>
        <w:t>Adjournment</w:t>
      </w:r>
    </w:p>
    <w:p w14:paraId="76B9A660" w14:textId="77777777" w:rsidR="001A2AB6" w:rsidRPr="00FE1499" w:rsidRDefault="001A2AB6" w:rsidP="001A2AB6">
      <w:pPr>
        <w:spacing w:after="0" w:line="20" w:lineRule="atLeast"/>
        <w:contextualSpacing/>
        <w:jc w:val="both"/>
        <w:rPr>
          <w:rFonts w:ascii="Montserrat" w:hAnsi="Montserrat"/>
          <w:b/>
          <w:bCs/>
          <w:sz w:val="20"/>
          <w:szCs w:val="20"/>
        </w:rPr>
      </w:pPr>
    </w:p>
    <w:p w14:paraId="550B4547" w14:textId="77777777" w:rsidR="00FE1499" w:rsidRPr="00FE1499" w:rsidRDefault="00FE1499" w:rsidP="001A2AB6">
      <w:pPr>
        <w:spacing w:after="0" w:line="20" w:lineRule="atLeast"/>
        <w:jc w:val="both"/>
        <w:rPr>
          <w:rFonts w:ascii="Montserrat" w:hAnsi="Montserrat"/>
          <w:b/>
          <w:bCs/>
          <w:sz w:val="18"/>
          <w:szCs w:val="18"/>
        </w:rPr>
      </w:pPr>
      <w:r w:rsidRPr="00FE1499">
        <w:rPr>
          <w:rFonts w:ascii="Montserrat" w:hAnsi="Montserrat"/>
          <w:b/>
          <w:bCs/>
          <w:sz w:val="18"/>
          <w:szCs w:val="18"/>
        </w:rPr>
        <w:t>Courtney Parthun, Clerk-Treasurer</w:t>
      </w:r>
    </w:p>
    <w:p w14:paraId="2C6D8FD5" w14:textId="77777777" w:rsidR="00FE1499" w:rsidRPr="00FE1499" w:rsidRDefault="00FE1499" w:rsidP="001A2AB6">
      <w:pPr>
        <w:spacing w:after="0" w:line="20" w:lineRule="atLeast"/>
        <w:ind w:left="720"/>
        <w:contextualSpacing/>
        <w:jc w:val="both"/>
        <w:rPr>
          <w:rFonts w:ascii="Montserrat" w:hAnsi="Montserrat"/>
          <w:b/>
          <w:bCs/>
          <w:sz w:val="18"/>
          <w:szCs w:val="18"/>
        </w:rPr>
      </w:pPr>
    </w:p>
    <w:p w14:paraId="0233AC75" w14:textId="29D52E38" w:rsidR="00FE1499" w:rsidRPr="00FE1499" w:rsidRDefault="00FE1499" w:rsidP="001A2AB6">
      <w:pPr>
        <w:spacing w:after="0" w:line="20" w:lineRule="atLeast"/>
        <w:jc w:val="both"/>
        <w:rPr>
          <w:rFonts w:ascii="Montserrat" w:hAnsi="Montserrat"/>
          <w:sz w:val="20"/>
          <w:szCs w:val="20"/>
        </w:rPr>
      </w:pPr>
      <w:r w:rsidRPr="00FE1499">
        <w:rPr>
          <w:rFonts w:ascii="Montserrat" w:hAnsi="Montserrat"/>
          <w:b/>
          <w:bCs/>
          <w:sz w:val="18"/>
          <w:szCs w:val="18"/>
        </w:rPr>
        <w:t xml:space="preserve"> The next City of La Porte Common Council Meeting is Monday</w:t>
      </w:r>
      <w:r w:rsidR="001A2AB6">
        <w:rPr>
          <w:rFonts w:ascii="Montserrat" w:hAnsi="Montserrat"/>
          <w:b/>
          <w:bCs/>
          <w:sz w:val="18"/>
          <w:szCs w:val="18"/>
        </w:rPr>
        <w:t xml:space="preserve">, </w:t>
      </w:r>
      <w:r w:rsidR="0045492C">
        <w:rPr>
          <w:rFonts w:ascii="Montserrat" w:hAnsi="Montserrat"/>
          <w:b/>
          <w:bCs/>
          <w:sz w:val="18"/>
          <w:szCs w:val="18"/>
        </w:rPr>
        <w:t>October 5</w:t>
      </w:r>
      <w:r w:rsidRPr="00FE1499">
        <w:rPr>
          <w:rFonts w:ascii="Montserrat" w:hAnsi="Montserrat"/>
          <w:b/>
          <w:bCs/>
          <w:sz w:val="18"/>
          <w:szCs w:val="18"/>
        </w:rPr>
        <w:t>, 2026</w:t>
      </w:r>
      <w:r w:rsidRPr="00FE1499">
        <w:rPr>
          <w:rFonts w:ascii="Montserrat" w:hAnsi="Montserrat"/>
          <w:sz w:val="20"/>
          <w:szCs w:val="20"/>
        </w:rPr>
        <w:t xml:space="preserve"> </w:t>
      </w:r>
    </w:p>
    <w:p w14:paraId="136BC253" w14:textId="77777777" w:rsidR="00FE1499" w:rsidRPr="00FE1499" w:rsidRDefault="00FE1499" w:rsidP="00FE1499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78C42D99" w14:textId="77777777" w:rsidR="001C14A6" w:rsidRPr="001C14A6" w:rsidRDefault="001C14A6" w:rsidP="001C14A6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1C14A6">
        <w:rPr>
          <w:rFonts w:ascii="Montserrat" w:hAnsi="Montserrat"/>
          <w:sz w:val="20"/>
          <w:szCs w:val="20"/>
        </w:rPr>
        <w:t>Tabled:</w:t>
      </w:r>
      <w:r w:rsidRPr="001C14A6">
        <w:rPr>
          <w:rFonts w:ascii="Montserrat" w:hAnsi="Montserrat"/>
          <w:sz w:val="20"/>
          <w:szCs w:val="20"/>
        </w:rPr>
        <w:tab/>
      </w:r>
    </w:p>
    <w:p w14:paraId="19162ECF" w14:textId="77777777" w:rsidR="001C14A6" w:rsidRPr="001C14A6" w:rsidRDefault="001C14A6" w:rsidP="001C14A6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1C14A6">
        <w:rPr>
          <w:rFonts w:ascii="Montserrat" w:hAnsi="Montserrat"/>
          <w:sz w:val="20"/>
          <w:szCs w:val="20"/>
        </w:rPr>
        <w:t>Fire Station Building Corporation: Three-Year Term for Two Appointments</w:t>
      </w:r>
    </w:p>
    <w:p w14:paraId="030E8828" w14:textId="77777777" w:rsidR="001C14A6" w:rsidRPr="001C14A6" w:rsidRDefault="001C14A6" w:rsidP="001C14A6">
      <w:pPr>
        <w:spacing w:after="0" w:line="240" w:lineRule="auto"/>
        <w:ind w:left="3600"/>
        <w:contextualSpacing/>
        <w:jc w:val="both"/>
        <w:rPr>
          <w:rFonts w:ascii="Montserrat" w:hAnsi="Montserrat"/>
          <w:sz w:val="20"/>
          <w:szCs w:val="20"/>
        </w:rPr>
      </w:pPr>
    </w:p>
    <w:p w14:paraId="5F8A088C" w14:textId="77777777" w:rsidR="001C14A6" w:rsidRPr="001C14A6" w:rsidRDefault="001C14A6" w:rsidP="001C14A6">
      <w:pPr>
        <w:spacing w:line="259" w:lineRule="auto"/>
        <w:rPr>
          <w:rFonts w:ascii="Montserrat" w:hAnsi="Montserrat"/>
          <w:sz w:val="22"/>
          <w:szCs w:val="22"/>
        </w:rPr>
      </w:pPr>
      <w:r w:rsidRPr="001C14A6">
        <w:rPr>
          <w:rFonts w:ascii="Montserrat" w:hAnsi="Montserrat"/>
          <w:i/>
          <w:iCs/>
          <w:sz w:val="16"/>
          <w:szCs w:val="16"/>
        </w:rPr>
        <w:t xml:space="preserve">Live and archived transmissions of the Common Council meetings are available at </w:t>
      </w:r>
      <w:hyperlink r:id="rId6" w:history="1">
        <w:r w:rsidRPr="001C14A6">
          <w:rPr>
            <w:rFonts w:ascii="Montserrat" w:hAnsi="Montserrat"/>
            <w:i/>
            <w:iCs/>
            <w:color w:val="467886" w:themeColor="hyperlink"/>
            <w:sz w:val="16"/>
            <w:szCs w:val="16"/>
            <w:u w:val="single"/>
          </w:rPr>
          <w:t>www.facebook.com/cityoflaportein</w:t>
        </w:r>
      </w:hyperlink>
      <w:r w:rsidRPr="001C14A6">
        <w:rPr>
          <w:rFonts w:ascii="Montserrat" w:hAnsi="Montserrat"/>
          <w:i/>
          <w:iCs/>
          <w:sz w:val="16"/>
          <w:szCs w:val="16"/>
        </w:rPr>
        <w:t xml:space="preserve"> and </w:t>
      </w:r>
      <w:hyperlink r:id="rId7" w:history="1">
        <w:r w:rsidRPr="001C14A6">
          <w:rPr>
            <w:rFonts w:ascii="Montserrat" w:hAnsi="Montserrat"/>
            <w:i/>
            <w:iCs/>
            <w:color w:val="467886" w:themeColor="hyperlink"/>
            <w:sz w:val="16"/>
            <w:szCs w:val="16"/>
            <w:u w:val="single"/>
          </w:rPr>
          <w:t>www.youtube.com/cityoflaportein</w:t>
        </w:r>
      </w:hyperlink>
      <w:r w:rsidRPr="001C14A6">
        <w:rPr>
          <w:rFonts w:ascii="Montserrat" w:hAnsi="Montserrat"/>
          <w:i/>
          <w:iCs/>
          <w:sz w:val="16"/>
          <w:szCs w:val="16"/>
        </w:rPr>
        <w:t xml:space="preserve">. Minutes and agendas from previous meetings are available online at </w:t>
      </w:r>
      <w:hyperlink r:id="rId8" w:history="1">
        <w:r w:rsidRPr="001C14A6">
          <w:rPr>
            <w:rFonts w:ascii="Montserrat" w:hAnsi="Montserrat"/>
            <w:i/>
            <w:iCs/>
            <w:color w:val="467886" w:themeColor="hyperlink"/>
            <w:sz w:val="16"/>
            <w:szCs w:val="16"/>
            <w:u w:val="single"/>
          </w:rPr>
          <w:t>www.cityoflaporte.com</w:t>
        </w:r>
      </w:hyperlink>
      <w:r w:rsidRPr="001C14A6">
        <w:rPr>
          <w:rFonts w:ascii="Montserrat" w:hAnsi="Montserrat"/>
          <w:i/>
          <w:iCs/>
          <w:sz w:val="16"/>
          <w:szCs w:val="16"/>
        </w:rPr>
        <w:t>. Those seeking to participate in the public comment section of the meeting must first fill out a form with their name, address and discussion topic. Speakers will be given a reasonable length of time (as determined by the Mayor) to make their comment and/or express an opinion. All comments must be in the form of statements, as this is not a question-and-answer session. Personal attacks will not be tolerated and may result in exclusion from future public comment opportunities.</w:t>
      </w:r>
    </w:p>
    <w:p w14:paraId="57A2CBCE" w14:textId="77777777" w:rsidR="000E1551" w:rsidRDefault="000E1551"/>
    <w:sectPr w:rsidR="000E15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746878"/>
    <w:multiLevelType w:val="hybridMultilevel"/>
    <w:tmpl w:val="1DFCAEE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 w16cid:durableId="1764033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499"/>
    <w:rsid w:val="0006033C"/>
    <w:rsid w:val="000E1551"/>
    <w:rsid w:val="001A2AB6"/>
    <w:rsid w:val="001C14A6"/>
    <w:rsid w:val="002236D4"/>
    <w:rsid w:val="002D6171"/>
    <w:rsid w:val="0045492C"/>
    <w:rsid w:val="004601E3"/>
    <w:rsid w:val="004B5C58"/>
    <w:rsid w:val="00570E86"/>
    <w:rsid w:val="00927E8C"/>
    <w:rsid w:val="0093343F"/>
    <w:rsid w:val="00C14758"/>
    <w:rsid w:val="00C64A05"/>
    <w:rsid w:val="00EA0BCE"/>
    <w:rsid w:val="00F373AD"/>
    <w:rsid w:val="00FE1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5DCEC"/>
  <w15:chartTrackingRefBased/>
  <w15:docId w15:val="{63EBF8EB-DA10-4B78-8DCD-C9702246E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14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14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4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4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14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4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4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4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4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4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4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4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4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4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4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4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4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4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14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4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4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14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14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14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14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14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4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4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14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tyoflaporte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outube.com/cityoflaporte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com/cityoflaportein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Knoll, Ashley</dc:creator>
  <cp:keywords/>
  <dc:description/>
  <cp:lastModifiedBy>Parthun, Courtney</cp:lastModifiedBy>
  <cp:revision>8</cp:revision>
  <cp:lastPrinted>2026-09-17T20:49:00Z</cp:lastPrinted>
  <dcterms:created xsi:type="dcterms:W3CDTF">2026-09-17T13:58:00Z</dcterms:created>
  <dcterms:modified xsi:type="dcterms:W3CDTF">2026-09-17T20:50:00Z</dcterms:modified>
</cp:coreProperties>
</file>